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7EB6E" w14:textId="77777777" w:rsidR="00C079F7" w:rsidRDefault="00C079F7" w:rsidP="00440F7B">
      <w:pPr>
        <w:pStyle w:val="berschrift1"/>
        <w:rPr>
          <w:rFonts w:ascii="Open Sans" w:hAnsi="Open Sans" w:cs="Open Sans"/>
          <w:color w:val="auto"/>
        </w:rPr>
      </w:pPr>
      <w:r w:rsidRPr="00440F7B">
        <w:rPr>
          <w:rFonts w:ascii="Open Sans" w:hAnsi="Open Sans" w:cs="Open Sans"/>
          <w:color w:val="auto"/>
        </w:rPr>
        <w:t>NATIONALRATSWAHL 2024</w:t>
      </w:r>
    </w:p>
    <w:p w14:paraId="51D28F8D" w14:textId="77777777" w:rsidR="001C7FC7" w:rsidRDefault="001C7FC7" w:rsidP="001C7FC7">
      <w:pPr>
        <w:rPr>
          <w:rFonts w:cs="Open Sans"/>
          <w:sz w:val="28"/>
          <w:szCs w:val="28"/>
        </w:rPr>
      </w:pPr>
    </w:p>
    <w:p w14:paraId="17522145" w14:textId="0E2C3480" w:rsidR="001C7FC7" w:rsidRPr="001C7FC7" w:rsidRDefault="00200E20" w:rsidP="001C7FC7">
      <w:r>
        <w:rPr>
          <w:rFonts w:cs="Open Sans"/>
          <w:sz w:val="28"/>
          <w:szCs w:val="28"/>
        </w:rPr>
        <w:t>Ober</w:t>
      </w:r>
      <w:r w:rsidR="003E4B1C">
        <w:rPr>
          <w:rFonts w:cs="Open Sans"/>
          <w:sz w:val="28"/>
          <w:szCs w:val="28"/>
        </w:rPr>
        <w:t>österreich</w:t>
      </w:r>
    </w:p>
    <w:p w14:paraId="418C4A93" w14:textId="0F5CEA3F" w:rsidR="00C079F7" w:rsidRPr="00FC7529" w:rsidRDefault="00C079F7" w:rsidP="00440F7B">
      <w:pPr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>Kandidierende Parteien im</w:t>
      </w:r>
      <w:r w:rsidR="00440F7B" w:rsidRPr="00FC7529">
        <w:rPr>
          <w:rFonts w:cs="Open Sans"/>
          <w:sz w:val="28"/>
          <w:szCs w:val="28"/>
        </w:rPr>
        <w:t xml:space="preserve"> </w:t>
      </w:r>
      <w:r w:rsidRPr="00FC7529">
        <w:rPr>
          <w:rFonts w:cs="Open Sans"/>
          <w:sz w:val="28"/>
          <w:szCs w:val="28"/>
        </w:rPr>
        <w:t xml:space="preserve">Landeswahlkreis </w:t>
      </w:r>
      <w:r w:rsidR="00200E20">
        <w:rPr>
          <w:rFonts w:cs="Open Sans"/>
          <w:sz w:val="28"/>
          <w:szCs w:val="28"/>
        </w:rPr>
        <w:t>4</w:t>
      </w:r>
    </w:p>
    <w:p w14:paraId="7C5D9E8C" w14:textId="60D75C23" w:rsidR="00440F7B" w:rsidRDefault="00440F7B" w:rsidP="00440F7B">
      <w:pPr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 xml:space="preserve">(Listennummer, Parteibezeichnung, Kurzbezeichnung) </w:t>
      </w:r>
    </w:p>
    <w:p w14:paraId="742823A9" w14:textId="77777777" w:rsidR="005268A7" w:rsidRPr="003E4B1C" w:rsidRDefault="005268A7" w:rsidP="00440F7B">
      <w:pPr>
        <w:rPr>
          <w:rFonts w:cs="Open Sans"/>
          <w:sz w:val="28"/>
          <w:szCs w:val="28"/>
        </w:rPr>
      </w:pPr>
    </w:p>
    <w:p w14:paraId="5DC32E74" w14:textId="4679EE72" w:rsidR="00440F7B" w:rsidRPr="003E4B1C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3E4B1C">
        <w:rPr>
          <w:rFonts w:cs="Open Sans"/>
          <w:sz w:val="28"/>
          <w:szCs w:val="28"/>
        </w:rPr>
        <w:t>Karl Nehammer – Die Volkspartei</w:t>
      </w:r>
      <w:r w:rsidRPr="003E4B1C">
        <w:rPr>
          <w:rFonts w:cs="Open Sans"/>
          <w:sz w:val="28"/>
          <w:szCs w:val="28"/>
        </w:rPr>
        <w:tab/>
      </w:r>
      <w:r w:rsidRPr="003E4B1C">
        <w:rPr>
          <w:rFonts w:cs="Open Sans"/>
          <w:sz w:val="28"/>
          <w:szCs w:val="28"/>
        </w:rPr>
        <w:t>ÖVP</w:t>
      </w:r>
    </w:p>
    <w:p w14:paraId="23D9F534" w14:textId="67DDE3D2" w:rsidR="00440F7B" w:rsidRPr="003E4B1C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3E4B1C">
        <w:rPr>
          <w:rFonts w:cs="Open Sans"/>
          <w:sz w:val="28"/>
          <w:szCs w:val="28"/>
        </w:rPr>
        <w:t>Sozialdemokratische Partei Österreichs</w:t>
      </w:r>
      <w:r w:rsidRPr="003E4B1C">
        <w:rPr>
          <w:rFonts w:cs="Open Sans"/>
          <w:sz w:val="28"/>
          <w:szCs w:val="28"/>
        </w:rPr>
        <w:tab/>
      </w:r>
      <w:r w:rsidRPr="003E4B1C">
        <w:rPr>
          <w:rFonts w:cs="Open Sans"/>
          <w:sz w:val="28"/>
          <w:szCs w:val="28"/>
        </w:rPr>
        <w:t>SPÖ</w:t>
      </w:r>
    </w:p>
    <w:p w14:paraId="7BA0964B" w14:textId="3EA56147" w:rsidR="00440F7B" w:rsidRPr="003E4B1C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3E4B1C">
        <w:rPr>
          <w:rFonts w:cs="Open Sans"/>
          <w:sz w:val="28"/>
          <w:szCs w:val="28"/>
        </w:rPr>
        <w:t>Freiheitliche Partei Österreichs</w:t>
      </w:r>
      <w:r w:rsidRPr="003E4B1C">
        <w:rPr>
          <w:rFonts w:cs="Open Sans"/>
          <w:sz w:val="28"/>
          <w:szCs w:val="28"/>
        </w:rPr>
        <w:tab/>
      </w:r>
      <w:r w:rsidRPr="003E4B1C">
        <w:rPr>
          <w:rFonts w:cs="Open Sans"/>
          <w:sz w:val="28"/>
          <w:szCs w:val="28"/>
        </w:rPr>
        <w:t>FPÖ</w:t>
      </w:r>
    </w:p>
    <w:p w14:paraId="5AB2A33F" w14:textId="7D7A9006" w:rsidR="00440F7B" w:rsidRPr="003E4B1C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3E4B1C">
        <w:rPr>
          <w:rFonts w:cs="Open Sans"/>
          <w:sz w:val="28"/>
          <w:szCs w:val="28"/>
        </w:rPr>
        <w:t>Die Grünen – Die Grüne Alternative</w:t>
      </w:r>
      <w:r w:rsidRPr="003E4B1C">
        <w:rPr>
          <w:rFonts w:cs="Open Sans"/>
          <w:sz w:val="28"/>
          <w:szCs w:val="28"/>
        </w:rPr>
        <w:tab/>
      </w:r>
      <w:r w:rsidRPr="003E4B1C">
        <w:rPr>
          <w:rFonts w:cs="Open Sans"/>
          <w:sz w:val="28"/>
          <w:szCs w:val="28"/>
        </w:rPr>
        <w:t>GRÜNE</w:t>
      </w:r>
    </w:p>
    <w:p w14:paraId="122D8639" w14:textId="18AB93C4" w:rsidR="00440F7B" w:rsidRPr="003E4B1C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3E4B1C">
        <w:rPr>
          <w:rFonts w:cs="Open Sans"/>
          <w:sz w:val="28"/>
          <w:szCs w:val="28"/>
        </w:rPr>
        <w:t>NEOS – Die Reformkraft für dein neues Österreich</w:t>
      </w:r>
      <w:r w:rsidRPr="003E4B1C">
        <w:rPr>
          <w:rFonts w:cs="Open Sans"/>
          <w:sz w:val="28"/>
          <w:szCs w:val="28"/>
        </w:rPr>
        <w:tab/>
      </w:r>
      <w:r w:rsidRPr="003E4B1C">
        <w:rPr>
          <w:rFonts w:cs="Open Sans"/>
          <w:sz w:val="28"/>
          <w:szCs w:val="28"/>
        </w:rPr>
        <w:t>NEOS</w:t>
      </w:r>
    </w:p>
    <w:p w14:paraId="7783067B" w14:textId="09507CD4" w:rsidR="00440F7B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3E4B1C">
        <w:rPr>
          <w:rFonts w:cs="Open Sans"/>
          <w:sz w:val="28"/>
          <w:szCs w:val="28"/>
        </w:rPr>
        <w:t>Die Bierpartei</w:t>
      </w:r>
      <w:r w:rsidRPr="003E4B1C">
        <w:rPr>
          <w:rFonts w:cs="Open Sans"/>
          <w:sz w:val="28"/>
          <w:szCs w:val="28"/>
        </w:rPr>
        <w:tab/>
      </w:r>
      <w:r w:rsidRPr="003E4B1C">
        <w:rPr>
          <w:rFonts w:cs="Open Sans"/>
          <w:sz w:val="28"/>
          <w:szCs w:val="28"/>
        </w:rPr>
        <w:t>BIER</w:t>
      </w:r>
    </w:p>
    <w:p w14:paraId="63874F78" w14:textId="77777777" w:rsidR="00125C8E" w:rsidRPr="003E4B1C" w:rsidRDefault="00125C8E" w:rsidP="00125C8E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3E4B1C">
        <w:rPr>
          <w:rFonts w:cs="Calibri"/>
          <w:sz w:val="28"/>
          <w:szCs w:val="28"/>
        </w:rPr>
        <w:t>MFG – Österreich Menschen – Freiheit – Grundrechte</w:t>
      </w:r>
      <w:r w:rsidRPr="003E4B1C">
        <w:rPr>
          <w:rFonts w:cs="Calibri"/>
          <w:sz w:val="28"/>
          <w:szCs w:val="28"/>
        </w:rPr>
        <w:tab/>
        <w:t>MFG</w:t>
      </w:r>
    </w:p>
    <w:p w14:paraId="3362BB6F" w14:textId="77777777" w:rsidR="00057AAD" w:rsidRPr="003E4B1C" w:rsidRDefault="00057AAD" w:rsidP="00057AAD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3E4B1C">
        <w:rPr>
          <w:rFonts w:cs="Open Sans"/>
          <w:sz w:val="28"/>
          <w:szCs w:val="28"/>
        </w:rPr>
        <w:t>Kommunistische Partei Österreichs – KPÖ Plus</w:t>
      </w:r>
      <w:r w:rsidRPr="003E4B1C">
        <w:rPr>
          <w:rFonts w:cs="Open Sans"/>
          <w:sz w:val="28"/>
          <w:szCs w:val="28"/>
        </w:rPr>
        <w:tab/>
        <w:t>KPÖ</w:t>
      </w:r>
    </w:p>
    <w:p w14:paraId="789C8B59" w14:textId="6FD19473" w:rsidR="00440F7B" w:rsidRPr="003E4B1C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3E4B1C">
        <w:rPr>
          <w:rFonts w:cs="Open Sans"/>
          <w:sz w:val="28"/>
          <w:szCs w:val="28"/>
        </w:rPr>
        <w:t>Liste Madeleine Petrovic</w:t>
      </w:r>
      <w:r w:rsidRPr="003E4B1C">
        <w:rPr>
          <w:rFonts w:cs="Open Sans"/>
          <w:sz w:val="28"/>
          <w:szCs w:val="28"/>
        </w:rPr>
        <w:tab/>
      </w:r>
      <w:r w:rsidRPr="003E4B1C">
        <w:rPr>
          <w:rFonts w:cs="Open Sans"/>
          <w:sz w:val="28"/>
          <w:szCs w:val="28"/>
        </w:rPr>
        <w:t>LMP</w:t>
      </w:r>
    </w:p>
    <w:p w14:paraId="026C06FF" w14:textId="05550E27" w:rsidR="003E4B1C" w:rsidRPr="003E4B1C" w:rsidRDefault="003E4B1C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3E4B1C">
        <w:rPr>
          <w:rFonts w:cs="Calibri"/>
          <w:sz w:val="28"/>
          <w:szCs w:val="28"/>
        </w:rPr>
        <w:t>Liste GAZA – Stimmen gegen den Völkermord</w:t>
      </w:r>
      <w:r w:rsidRPr="003E4B1C">
        <w:rPr>
          <w:rFonts w:cs="Calibri"/>
          <w:sz w:val="28"/>
          <w:szCs w:val="28"/>
        </w:rPr>
        <w:tab/>
        <w:t>GAZA</w:t>
      </w:r>
    </w:p>
    <w:p w14:paraId="53BD96C5" w14:textId="6DBD53DC" w:rsidR="00440F7B" w:rsidRPr="003E4B1C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3E4B1C">
        <w:rPr>
          <w:rFonts w:cs="Open Sans"/>
          <w:sz w:val="28"/>
          <w:szCs w:val="28"/>
        </w:rPr>
        <w:t>Keine von denen</w:t>
      </w:r>
      <w:r w:rsidRPr="003E4B1C">
        <w:rPr>
          <w:rFonts w:cs="Open Sans"/>
          <w:sz w:val="28"/>
          <w:szCs w:val="28"/>
        </w:rPr>
        <w:tab/>
      </w:r>
      <w:r w:rsidRPr="003E4B1C">
        <w:rPr>
          <w:rFonts w:cs="Open Sans"/>
          <w:sz w:val="28"/>
          <w:szCs w:val="28"/>
        </w:rPr>
        <w:t>KEINE</w:t>
      </w:r>
    </w:p>
    <w:p w14:paraId="3BD63D15" w14:textId="77777777" w:rsidR="00C079F7" w:rsidRPr="003E4B1C" w:rsidRDefault="00C079F7" w:rsidP="00C079F7">
      <w:pPr>
        <w:rPr>
          <w:rFonts w:cs="Open Sans"/>
          <w:sz w:val="28"/>
          <w:szCs w:val="28"/>
        </w:rPr>
      </w:pPr>
    </w:p>
    <w:p w14:paraId="24F21763" w14:textId="77777777" w:rsidR="00C079F7" w:rsidRPr="00440F7B" w:rsidRDefault="00C079F7" w:rsidP="00C079F7">
      <w:pPr>
        <w:rPr>
          <w:rFonts w:cs="Open Sans"/>
          <w:sz w:val="28"/>
          <w:szCs w:val="28"/>
        </w:rPr>
      </w:pPr>
    </w:p>
    <w:p w14:paraId="7677F2C0" w14:textId="77777777" w:rsidR="00C079F7" w:rsidRPr="00440F7B" w:rsidRDefault="00C079F7" w:rsidP="00C079F7">
      <w:pPr>
        <w:rPr>
          <w:rFonts w:cs="Open Sans"/>
          <w:sz w:val="28"/>
          <w:szCs w:val="28"/>
        </w:rPr>
      </w:pPr>
    </w:p>
    <w:p w14:paraId="0AFD6EC7" w14:textId="77777777" w:rsidR="0000244D" w:rsidRPr="00440F7B" w:rsidRDefault="0000244D">
      <w:pPr>
        <w:rPr>
          <w:rFonts w:cs="Open Sans"/>
        </w:rPr>
      </w:pPr>
    </w:p>
    <w:sectPr w:rsidR="0000244D" w:rsidRPr="00440F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0329B"/>
    <w:multiLevelType w:val="hybridMultilevel"/>
    <w:tmpl w:val="3746BF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D488F"/>
    <w:multiLevelType w:val="hybridMultilevel"/>
    <w:tmpl w:val="B9BE5CF0"/>
    <w:lvl w:ilvl="0" w:tplc="0407000F">
      <w:start w:val="1"/>
      <w:numFmt w:val="decimal"/>
      <w:lvlText w:val="%1."/>
      <w:lvlJc w:val="left"/>
      <w:pPr>
        <w:ind w:left="657" w:hanging="360"/>
      </w:pPr>
    </w:lvl>
    <w:lvl w:ilvl="1" w:tplc="04070019" w:tentative="1">
      <w:start w:val="1"/>
      <w:numFmt w:val="lowerLetter"/>
      <w:lvlText w:val="%2."/>
      <w:lvlJc w:val="left"/>
      <w:pPr>
        <w:ind w:left="1377" w:hanging="360"/>
      </w:pPr>
    </w:lvl>
    <w:lvl w:ilvl="2" w:tplc="0407001B" w:tentative="1">
      <w:start w:val="1"/>
      <w:numFmt w:val="lowerRoman"/>
      <w:lvlText w:val="%3."/>
      <w:lvlJc w:val="right"/>
      <w:pPr>
        <w:ind w:left="2097" w:hanging="180"/>
      </w:pPr>
    </w:lvl>
    <w:lvl w:ilvl="3" w:tplc="0407000F" w:tentative="1">
      <w:start w:val="1"/>
      <w:numFmt w:val="decimal"/>
      <w:lvlText w:val="%4."/>
      <w:lvlJc w:val="left"/>
      <w:pPr>
        <w:ind w:left="2817" w:hanging="360"/>
      </w:pPr>
    </w:lvl>
    <w:lvl w:ilvl="4" w:tplc="04070019" w:tentative="1">
      <w:start w:val="1"/>
      <w:numFmt w:val="lowerLetter"/>
      <w:lvlText w:val="%5."/>
      <w:lvlJc w:val="left"/>
      <w:pPr>
        <w:ind w:left="3537" w:hanging="360"/>
      </w:pPr>
    </w:lvl>
    <w:lvl w:ilvl="5" w:tplc="0407001B" w:tentative="1">
      <w:start w:val="1"/>
      <w:numFmt w:val="lowerRoman"/>
      <w:lvlText w:val="%6."/>
      <w:lvlJc w:val="right"/>
      <w:pPr>
        <w:ind w:left="4257" w:hanging="180"/>
      </w:pPr>
    </w:lvl>
    <w:lvl w:ilvl="6" w:tplc="0407000F" w:tentative="1">
      <w:start w:val="1"/>
      <w:numFmt w:val="decimal"/>
      <w:lvlText w:val="%7."/>
      <w:lvlJc w:val="left"/>
      <w:pPr>
        <w:ind w:left="4977" w:hanging="360"/>
      </w:pPr>
    </w:lvl>
    <w:lvl w:ilvl="7" w:tplc="04070019" w:tentative="1">
      <w:start w:val="1"/>
      <w:numFmt w:val="lowerLetter"/>
      <w:lvlText w:val="%8."/>
      <w:lvlJc w:val="left"/>
      <w:pPr>
        <w:ind w:left="5697" w:hanging="360"/>
      </w:pPr>
    </w:lvl>
    <w:lvl w:ilvl="8" w:tplc="0407001B" w:tentative="1">
      <w:start w:val="1"/>
      <w:numFmt w:val="lowerRoman"/>
      <w:lvlText w:val="%9."/>
      <w:lvlJc w:val="right"/>
      <w:pPr>
        <w:ind w:left="6417" w:hanging="180"/>
      </w:pPr>
    </w:lvl>
  </w:abstractNum>
  <w:num w:numId="1" w16cid:durableId="311956761">
    <w:abstractNumId w:val="0"/>
  </w:num>
  <w:num w:numId="2" w16cid:durableId="1785803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F7"/>
    <w:rsid w:val="0000244D"/>
    <w:rsid w:val="00057AAD"/>
    <w:rsid w:val="000D2F7C"/>
    <w:rsid w:val="00125C8E"/>
    <w:rsid w:val="001C7FC7"/>
    <w:rsid w:val="00200E20"/>
    <w:rsid w:val="0022730E"/>
    <w:rsid w:val="003E4B1C"/>
    <w:rsid w:val="00440F7B"/>
    <w:rsid w:val="005268A7"/>
    <w:rsid w:val="009A3EFF"/>
    <w:rsid w:val="00C079F7"/>
    <w:rsid w:val="00D95299"/>
    <w:rsid w:val="00F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AB85"/>
  <w15:chartTrackingRefBased/>
  <w15:docId w15:val="{664A98AF-AF33-45C7-A2D5-DCCE86BE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79F7"/>
    <w:pPr>
      <w:spacing w:after="200" w:line="276" w:lineRule="auto"/>
    </w:pPr>
    <w:rPr>
      <w:rFonts w:ascii="Open Sans" w:eastAsia="Calibri" w:hAnsi="Open Sans" w:cs="Times New Roman"/>
      <w:kern w:val="0"/>
      <w:sz w:val="26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0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0F7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enabsatz">
    <w:name w:val="List Paragraph"/>
    <w:basedOn w:val="Standard"/>
    <w:uiPriority w:val="34"/>
    <w:qFormat/>
    <w:rsid w:val="00440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Gassenbauer</dc:creator>
  <cp:keywords/>
  <dc:description/>
  <cp:lastModifiedBy>Iris Gassenbauer</cp:lastModifiedBy>
  <cp:revision>3</cp:revision>
  <cp:lastPrinted>2024-08-28T07:39:00Z</cp:lastPrinted>
  <dcterms:created xsi:type="dcterms:W3CDTF">2024-08-28T07:40:00Z</dcterms:created>
  <dcterms:modified xsi:type="dcterms:W3CDTF">2024-08-28T07:41:00Z</dcterms:modified>
</cp:coreProperties>
</file>